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64BD" w:rsidRDefault="005C64BD" w:rsidP="005C64B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5C64BD" w:rsidRDefault="005C64BD" w:rsidP="005C64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5C64BD" w:rsidRDefault="005C64BD" w:rsidP="005C64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5C64BD" w:rsidRDefault="005C64BD" w:rsidP="005C64B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C64BD" w:rsidRDefault="005C64BD" w:rsidP="005C64B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C64BD" w:rsidRDefault="005C64BD" w:rsidP="005C64B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 февраля 2021 г.                            г. Ипатово                                             № 121</w:t>
      </w:r>
    </w:p>
    <w:p w:rsidR="005C64BD" w:rsidRDefault="005C64BD" w:rsidP="005C64B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C64BD" w:rsidRDefault="005C64BD" w:rsidP="005C64B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73651" w:rsidRPr="00573651" w:rsidRDefault="00573651" w:rsidP="0057365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573651">
        <w:rPr>
          <w:rFonts w:ascii="Times New Roman" w:hAnsi="Times New Roman" w:cs="Times New Roman"/>
          <w:sz w:val="28"/>
          <w:szCs w:val="28"/>
        </w:rPr>
        <w:t xml:space="preserve">О назначении общественных обсуждений по проекту решения о </w:t>
      </w:r>
      <w:r w:rsidR="00327716">
        <w:rPr>
          <w:rFonts w:ascii="Times New Roman" w:hAnsi="Times New Roman" w:cs="Times New Roman"/>
          <w:sz w:val="28"/>
          <w:szCs w:val="28"/>
        </w:rPr>
        <w:t>предостав</w:t>
      </w:r>
      <w:r w:rsidRPr="00573651">
        <w:rPr>
          <w:rFonts w:ascii="Times New Roman" w:hAnsi="Times New Roman" w:cs="Times New Roman"/>
          <w:sz w:val="28"/>
          <w:szCs w:val="28"/>
        </w:rPr>
        <w:t xml:space="preserve">лении разрешения на отклонение от предельных параметров разрешенного строительства, реконструкции объекта капитального строительства на земельном участке с кадастровым номером 26:02:101803:60, расположенном по адресу: край Ставропольский, р-н Ипатовский, х. </w:t>
      </w:r>
      <w:proofErr w:type="spellStart"/>
      <w:r w:rsidRPr="00573651">
        <w:rPr>
          <w:rFonts w:ascii="Times New Roman" w:hAnsi="Times New Roman" w:cs="Times New Roman"/>
          <w:sz w:val="28"/>
          <w:szCs w:val="28"/>
        </w:rPr>
        <w:t>Кочержинский</w:t>
      </w:r>
      <w:proofErr w:type="spellEnd"/>
      <w:r w:rsidRPr="00573651">
        <w:rPr>
          <w:rFonts w:ascii="Times New Roman" w:hAnsi="Times New Roman" w:cs="Times New Roman"/>
          <w:sz w:val="28"/>
          <w:szCs w:val="28"/>
        </w:rPr>
        <w:t>, ул. Ипатова, 99</w:t>
      </w:r>
    </w:p>
    <w:bookmarkEnd w:id="0"/>
    <w:p w:rsidR="00573651" w:rsidRPr="00573651" w:rsidRDefault="00573651" w:rsidP="00573651">
      <w:pPr>
        <w:rPr>
          <w:rFonts w:ascii="Times New Roman" w:hAnsi="Times New Roman" w:cs="Times New Roman"/>
          <w:sz w:val="28"/>
          <w:szCs w:val="28"/>
        </w:rPr>
      </w:pPr>
    </w:p>
    <w:p w:rsidR="00573651" w:rsidRPr="00573651" w:rsidRDefault="00573651" w:rsidP="0057365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73651">
        <w:rPr>
          <w:rFonts w:ascii="Times New Roman" w:hAnsi="Times New Roman" w:cs="Times New Roman"/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06 октября 2003 г. № 131-ФЗ «Об общих принципах организации местного самоуправления в Российской Федерации», решением Думы Ипатовского городского округа Ставропольского края от 28 августа 2018 г. № 156 «Об утверждении Положения о порядке организации и проведения общественных обсуждений, публичных слушаний по вопросам градостроительной деятельности на территории Ипатовского городского округа Ставропольского края», Уставом Ипатовского городского округа </w:t>
      </w:r>
      <w:proofErr w:type="spellStart"/>
      <w:r w:rsidRPr="00573651">
        <w:rPr>
          <w:rFonts w:ascii="Times New Roman" w:hAnsi="Times New Roman" w:cs="Times New Roman"/>
          <w:sz w:val="28"/>
          <w:szCs w:val="28"/>
        </w:rPr>
        <w:t>Ставро</w:t>
      </w:r>
      <w:proofErr w:type="spellEnd"/>
      <w:r w:rsidRPr="00573651">
        <w:rPr>
          <w:rFonts w:ascii="Times New Roman" w:hAnsi="Times New Roman" w:cs="Times New Roman"/>
          <w:sz w:val="28"/>
          <w:szCs w:val="28"/>
        </w:rPr>
        <w:t xml:space="preserve">-польского края, постановлением администрация Ипатовского городского округа Ставропольского края от 12 марта 2020 г. № 350 «Об утверждении административного регламента предоставления администрацией Ипатовского городского округа Ставропольского края муниципальной услуги «Предоставление разрешения на отклонение от предельных параметров разрешенного строительства, реконструкции объектов капитального строительства», на основании заявления </w:t>
      </w:r>
      <w:proofErr w:type="spellStart"/>
      <w:r w:rsidRPr="00573651">
        <w:rPr>
          <w:rFonts w:ascii="Times New Roman" w:hAnsi="Times New Roman" w:cs="Times New Roman"/>
          <w:sz w:val="28"/>
          <w:szCs w:val="28"/>
        </w:rPr>
        <w:t>Тютюнникова</w:t>
      </w:r>
      <w:proofErr w:type="spellEnd"/>
      <w:r w:rsidRPr="00573651">
        <w:rPr>
          <w:rFonts w:ascii="Times New Roman" w:hAnsi="Times New Roman" w:cs="Times New Roman"/>
          <w:sz w:val="28"/>
          <w:szCs w:val="28"/>
        </w:rPr>
        <w:t xml:space="preserve"> Александра Михайловича о предоставлении разрешения на отклонение от предельных параметров разрешенного строительства, реконструкции объектов капитального строительства от 04 февраля 2021 г. № 03-01-1323,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на территории Ипатовского городского округа Ставропольского края, администрация Ипатовского городского округа Ставропольского края </w:t>
      </w:r>
    </w:p>
    <w:p w:rsidR="00573651" w:rsidRPr="00573651" w:rsidRDefault="00573651" w:rsidP="00573651">
      <w:pPr>
        <w:rPr>
          <w:rFonts w:ascii="Times New Roman" w:hAnsi="Times New Roman" w:cs="Times New Roman"/>
          <w:sz w:val="28"/>
          <w:szCs w:val="28"/>
        </w:rPr>
      </w:pPr>
    </w:p>
    <w:p w:rsidR="00573651" w:rsidRPr="00573651" w:rsidRDefault="00573651" w:rsidP="00573651">
      <w:pPr>
        <w:rPr>
          <w:rFonts w:ascii="Times New Roman" w:hAnsi="Times New Roman" w:cs="Times New Roman"/>
          <w:sz w:val="28"/>
          <w:szCs w:val="28"/>
        </w:rPr>
      </w:pPr>
      <w:r w:rsidRPr="00573651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573651" w:rsidRPr="00573651" w:rsidRDefault="00573651" w:rsidP="00573651">
      <w:pPr>
        <w:rPr>
          <w:rFonts w:ascii="Times New Roman" w:hAnsi="Times New Roman" w:cs="Times New Roman"/>
          <w:sz w:val="28"/>
          <w:szCs w:val="28"/>
        </w:rPr>
      </w:pPr>
    </w:p>
    <w:p w:rsidR="00573651" w:rsidRPr="00573651" w:rsidRDefault="00573651" w:rsidP="0057365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73651">
        <w:rPr>
          <w:rFonts w:ascii="Times New Roman" w:hAnsi="Times New Roman" w:cs="Times New Roman"/>
          <w:sz w:val="28"/>
          <w:szCs w:val="28"/>
        </w:rPr>
        <w:t xml:space="preserve">1. Назначить проведение общественных обсуждений по проекту </w:t>
      </w:r>
      <w:proofErr w:type="spellStart"/>
      <w:r w:rsidRPr="00573651">
        <w:rPr>
          <w:rFonts w:ascii="Times New Roman" w:hAnsi="Times New Roman" w:cs="Times New Roman"/>
          <w:sz w:val="28"/>
          <w:szCs w:val="28"/>
        </w:rPr>
        <w:t>реше-ния</w:t>
      </w:r>
      <w:proofErr w:type="spellEnd"/>
      <w:r w:rsidRPr="00573651">
        <w:rPr>
          <w:rFonts w:ascii="Times New Roman" w:hAnsi="Times New Roman" w:cs="Times New Roman"/>
          <w:sz w:val="28"/>
          <w:szCs w:val="28"/>
        </w:rPr>
        <w:t xml:space="preserve"> о предоставлении разрешения на отклонение от предельных параметров разрешенного строительства, реконструкции объекта капитального строительства на земельном участке с кадастровым номером 26:02:101803:60, расположенном по адресу: край Ставропольский, р-н Ипатовский, х. </w:t>
      </w:r>
      <w:proofErr w:type="spellStart"/>
      <w:r w:rsidRPr="00573651">
        <w:rPr>
          <w:rFonts w:ascii="Times New Roman" w:hAnsi="Times New Roman" w:cs="Times New Roman"/>
          <w:sz w:val="28"/>
          <w:szCs w:val="28"/>
        </w:rPr>
        <w:t>Кочержинский</w:t>
      </w:r>
      <w:proofErr w:type="spellEnd"/>
      <w:r w:rsidRPr="00573651">
        <w:rPr>
          <w:rFonts w:ascii="Times New Roman" w:hAnsi="Times New Roman" w:cs="Times New Roman"/>
          <w:sz w:val="28"/>
          <w:szCs w:val="28"/>
        </w:rPr>
        <w:t>, ул. Ипатова, 99, на 11 марта 2021 г. в 15 часов 40 минут в здании администрации Ипатовского городского округа Ставропольского края (зал засе</w:t>
      </w:r>
      <w:r w:rsidRPr="00573651">
        <w:rPr>
          <w:rFonts w:ascii="Times New Roman" w:hAnsi="Times New Roman" w:cs="Times New Roman"/>
          <w:sz w:val="28"/>
          <w:szCs w:val="28"/>
        </w:rPr>
        <w:lastRenderedPageBreak/>
        <w:t>даний), по адресу: Ставропольский край, Ипатовский район, г. Ипатово, ул. Ленинградская, 80, согласно приложению.</w:t>
      </w:r>
    </w:p>
    <w:p w:rsidR="00573651" w:rsidRPr="00573651" w:rsidRDefault="00573651" w:rsidP="00573651">
      <w:pPr>
        <w:rPr>
          <w:rFonts w:ascii="Times New Roman" w:hAnsi="Times New Roman" w:cs="Times New Roman"/>
          <w:sz w:val="28"/>
          <w:szCs w:val="28"/>
        </w:rPr>
      </w:pPr>
    </w:p>
    <w:p w:rsidR="00573651" w:rsidRPr="00573651" w:rsidRDefault="00573651" w:rsidP="0057365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73651">
        <w:rPr>
          <w:rFonts w:ascii="Times New Roman" w:hAnsi="Times New Roman" w:cs="Times New Roman"/>
          <w:sz w:val="28"/>
          <w:szCs w:val="28"/>
        </w:rPr>
        <w:t xml:space="preserve">2. Отделу капитального строительства, архитектуры и градостроительства администрации Ипатовского городского округа Ставропольского края опубликовать в муниципальной газете «Ипатовский информационный вестник» оповещение о начале общественных обсуждений по проекту решения о предоставлении разрешения на отклонение от предельных параметров разрешенного строительства, реконструкции объекта капитального строительства на земельном участке с кадастровым номером 26:02:101803:60, расположенном по адресу: край Ставропольский, р-н Ипатовский, х. </w:t>
      </w:r>
      <w:proofErr w:type="spellStart"/>
      <w:r w:rsidRPr="00573651">
        <w:rPr>
          <w:rFonts w:ascii="Times New Roman" w:hAnsi="Times New Roman" w:cs="Times New Roman"/>
          <w:sz w:val="28"/>
          <w:szCs w:val="28"/>
        </w:rPr>
        <w:t>Кочержинский</w:t>
      </w:r>
      <w:proofErr w:type="spellEnd"/>
      <w:r w:rsidRPr="00573651">
        <w:rPr>
          <w:rFonts w:ascii="Times New Roman" w:hAnsi="Times New Roman" w:cs="Times New Roman"/>
          <w:sz w:val="28"/>
          <w:szCs w:val="28"/>
        </w:rPr>
        <w:t xml:space="preserve">, ул. Ипатова, 99. </w:t>
      </w:r>
    </w:p>
    <w:p w:rsidR="00573651" w:rsidRPr="00573651" w:rsidRDefault="00573651" w:rsidP="00573651">
      <w:pPr>
        <w:rPr>
          <w:rFonts w:ascii="Times New Roman" w:hAnsi="Times New Roman" w:cs="Times New Roman"/>
          <w:sz w:val="28"/>
          <w:szCs w:val="28"/>
        </w:rPr>
      </w:pPr>
    </w:p>
    <w:p w:rsidR="00573651" w:rsidRPr="00573651" w:rsidRDefault="00573651" w:rsidP="0057365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73651">
        <w:rPr>
          <w:rFonts w:ascii="Times New Roman" w:hAnsi="Times New Roman" w:cs="Times New Roman"/>
          <w:sz w:val="28"/>
          <w:szCs w:val="28"/>
        </w:rPr>
        <w:t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 официальном сайте администрации Ипатовского городского округа Ставропольского края в информационно-телекоммуникационной сети «Интернет»:</w:t>
      </w:r>
    </w:p>
    <w:p w:rsidR="00573651" w:rsidRPr="00573651" w:rsidRDefault="00573651" w:rsidP="0057365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73651">
        <w:rPr>
          <w:rFonts w:ascii="Times New Roman" w:hAnsi="Times New Roman" w:cs="Times New Roman"/>
          <w:sz w:val="28"/>
          <w:szCs w:val="28"/>
        </w:rPr>
        <w:t xml:space="preserve">3.1. Оповещение о начале общественных обсуждений по проекту решения о предоставлении разрешения </w:t>
      </w:r>
      <w:proofErr w:type="gramStart"/>
      <w:r w:rsidRPr="00573651">
        <w:rPr>
          <w:rFonts w:ascii="Times New Roman" w:hAnsi="Times New Roman" w:cs="Times New Roman"/>
          <w:sz w:val="28"/>
          <w:szCs w:val="28"/>
        </w:rPr>
        <w:t>на  отклонение</w:t>
      </w:r>
      <w:proofErr w:type="gramEnd"/>
      <w:r w:rsidRPr="00573651">
        <w:rPr>
          <w:rFonts w:ascii="Times New Roman" w:hAnsi="Times New Roman" w:cs="Times New Roman"/>
          <w:sz w:val="28"/>
          <w:szCs w:val="28"/>
        </w:rPr>
        <w:t xml:space="preserve"> от предельных параметров разрешенного строительства, реконструкции объекта капитального строительства на земельном участке с кадастровым номером 26:02:101803:60, расположенном по адресу: край Ставропольский, р-н Ипатовский, х. </w:t>
      </w:r>
      <w:proofErr w:type="spellStart"/>
      <w:r w:rsidRPr="00573651">
        <w:rPr>
          <w:rFonts w:ascii="Times New Roman" w:hAnsi="Times New Roman" w:cs="Times New Roman"/>
          <w:sz w:val="28"/>
          <w:szCs w:val="28"/>
        </w:rPr>
        <w:t>Кочержинский</w:t>
      </w:r>
      <w:proofErr w:type="spellEnd"/>
      <w:r w:rsidRPr="00573651">
        <w:rPr>
          <w:rFonts w:ascii="Times New Roman" w:hAnsi="Times New Roman" w:cs="Times New Roman"/>
          <w:sz w:val="28"/>
          <w:szCs w:val="28"/>
        </w:rPr>
        <w:t xml:space="preserve">, ул. Ипатова, 99. </w:t>
      </w:r>
    </w:p>
    <w:p w:rsidR="00573651" w:rsidRPr="00573651" w:rsidRDefault="00573651" w:rsidP="0057365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73651">
        <w:rPr>
          <w:rFonts w:ascii="Times New Roman" w:hAnsi="Times New Roman" w:cs="Times New Roman"/>
          <w:sz w:val="28"/>
          <w:szCs w:val="28"/>
        </w:rPr>
        <w:t>3.2. Настоящее постановление.</w:t>
      </w:r>
    </w:p>
    <w:p w:rsidR="00573651" w:rsidRPr="00573651" w:rsidRDefault="00573651" w:rsidP="00573651">
      <w:pPr>
        <w:rPr>
          <w:rFonts w:ascii="Times New Roman" w:hAnsi="Times New Roman" w:cs="Times New Roman"/>
          <w:sz w:val="28"/>
          <w:szCs w:val="28"/>
        </w:rPr>
      </w:pPr>
    </w:p>
    <w:p w:rsidR="00573651" w:rsidRPr="00573651" w:rsidRDefault="00573651" w:rsidP="0057365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73651">
        <w:rPr>
          <w:rFonts w:ascii="Times New Roman" w:hAnsi="Times New Roman" w:cs="Times New Roman"/>
          <w:sz w:val="28"/>
          <w:szCs w:val="28"/>
        </w:rPr>
        <w:t>4.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Т.Н.Сушко.</w:t>
      </w:r>
    </w:p>
    <w:p w:rsidR="00573651" w:rsidRPr="00573651" w:rsidRDefault="00573651" w:rsidP="00573651">
      <w:pPr>
        <w:rPr>
          <w:rFonts w:ascii="Times New Roman" w:hAnsi="Times New Roman" w:cs="Times New Roman"/>
          <w:sz w:val="28"/>
          <w:szCs w:val="28"/>
        </w:rPr>
      </w:pPr>
    </w:p>
    <w:p w:rsidR="00573651" w:rsidRPr="00573651" w:rsidRDefault="00573651" w:rsidP="0057365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73651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со дня его подписания.</w:t>
      </w:r>
    </w:p>
    <w:p w:rsidR="00573651" w:rsidRPr="00573651" w:rsidRDefault="00573651" w:rsidP="0057365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73651" w:rsidRDefault="00573651" w:rsidP="0057365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73651" w:rsidRDefault="00573651" w:rsidP="0057365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73651" w:rsidRPr="00573651" w:rsidRDefault="00573651" w:rsidP="0057365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73651" w:rsidRPr="00573651" w:rsidRDefault="00573651" w:rsidP="0057365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73651" w:rsidRPr="00573651" w:rsidRDefault="00573651" w:rsidP="0057365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73651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573651" w:rsidRPr="00573651" w:rsidRDefault="00573651" w:rsidP="0057365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73651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573651" w:rsidRPr="00573651" w:rsidRDefault="00573651" w:rsidP="0057365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73651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В.Н. Шейкина</w:t>
      </w:r>
    </w:p>
    <w:sectPr w:rsidR="00573651" w:rsidRPr="00573651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9"/>
  </w:num>
  <w:num w:numId="5">
    <w:abstractNumId w:val="8"/>
  </w:num>
  <w:num w:numId="6">
    <w:abstractNumId w:val="4"/>
  </w:num>
  <w:num w:numId="7">
    <w:abstractNumId w:val="5"/>
  </w:num>
  <w:num w:numId="8">
    <w:abstractNumId w:val="7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31525"/>
    <w:rsid w:val="00034CED"/>
    <w:rsid w:val="000428D7"/>
    <w:rsid w:val="000439D4"/>
    <w:rsid w:val="000559BE"/>
    <w:rsid w:val="00063DCF"/>
    <w:rsid w:val="000666C6"/>
    <w:rsid w:val="00074F23"/>
    <w:rsid w:val="000764FF"/>
    <w:rsid w:val="000911FE"/>
    <w:rsid w:val="000A5494"/>
    <w:rsid w:val="000A732F"/>
    <w:rsid w:val="000B1F97"/>
    <w:rsid w:val="000B2EAA"/>
    <w:rsid w:val="000C6493"/>
    <w:rsid w:val="000D5A97"/>
    <w:rsid w:val="000E55C5"/>
    <w:rsid w:val="000F318F"/>
    <w:rsid w:val="000F37DC"/>
    <w:rsid w:val="000F63F4"/>
    <w:rsid w:val="001036E3"/>
    <w:rsid w:val="001106D9"/>
    <w:rsid w:val="001416EE"/>
    <w:rsid w:val="0016360F"/>
    <w:rsid w:val="001800EA"/>
    <w:rsid w:val="00185C1E"/>
    <w:rsid w:val="001B1CF1"/>
    <w:rsid w:val="001B5E0C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70AC"/>
    <w:rsid w:val="00234899"/>
    <w:rsid w:val="00236882"/>
    <w:rsid w:val="00242FD6"/>
    <w:rsid w:val="002504E3"/>
    <w:rsid w:val="00252653"/>
    <w:rsid w:val="0026191D"/>
    <w:rsid w:val="002662DB"/>
    <w:rsid w:val="00270E95"/>
    <w:rsid w:val="002817F5"/>
    <w:rsid w:val="002938D4"/>
    <w:rsid w:val="002A24D2"/>
    <w:rsid w:val="002C7649"/>
    <w:rsid w:val="002E27EF"/>
    <w:rsid w:val="00302B3C"/>
    <w:rsid w:val="00305E74"/>
    <w:rsid w:val="003108E1"/>
    <w:rsid w:val="00312327"/>
    <w:rsid w:val="00313F7F"/>
    <w:rsid w:val="00327716"/>
    <w:rsid w:val="0033338E"/>
    <w:rsid w:val="0033339D"/>
    <w:rsid w:val="00344DE0"/>
    <w:rsid w:val="00347A80"/>
    <w:rsid w:val="003669E8"/>
    <w:rsid w:val="00384929"/>
    <w:rsid w:val="003A25BD"/>
    <w:rsid w:val="003E345B"/>
    <w:rsid w:val="004001EB"/>
    <w:rsid w:val="00403667"/>
    <w:rsid w:val="00414D0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587F"/>
    <w:rsid w:val="0047080A"/>
    <w:rsid w:val="004731AD"/>
    <w:rsid w:val="0047549E"/>
    <w:rsid w:val="00481305"/>
    <w:rsid w:val="004852CE"/>
    <w:rsid w:val="00487CCD"/>
    <w:rsid w:val="004A15F7"/>
    <w:rsid w:val="004B54D6"/>
    <w:rsid w:val="004D67CD"/>
    <w:rsid w:val="004F370F"/>
    <w:rsid w:val="004F531A"/>
    <w:rsid w:val="00506758"/>
    <w:rsid w:val="00516654"/>
    <w:rsid w:val="005369D7"/>
    <w:rsid w:val="00557B0B"/>
    <w:rsid w:val="00565E3D"/>
    <w:rsid w:val="00567977"/>
    <w:rsid w:val="00573651"/>
    <w:rsid w:val="00576FBF"/>
    <w:rsid w:val="005913FD"/>
    <w:rsid w:val="005A2297"/>
    <w:rsid w:val="005A25A4"/>
    <w:rsid w:val="005B4F79"/>
    <w:rsid w:val="005B7503"/>
    <w:rsid w:val="005C3B9A"/>
    <w:rsid w:val="005C64BD"/>
    <w:rsid w:val="005E427D"/>
    <w:rsid w:val="005E47C2"/>
    <w:rsid w:val="005E586E"/>
    <w:rsid w:val="005E76E8"/>
    <w:rsid w:val="00604E1B"/>
    <w:rsid w:val="00607449"/>
    <w:rsid w:val="00624716"/>
    <w:rsid w:val="00642189"/>
    <w:rsid w:val="00646DF6"/>
    <w:rsid w:val="006502A9"/>
    <w:rsid w:val="0066144E"/>
    <w:rsid w:val="006930AE"/>
    <w:rsid w:val="006A5D4A"/>
    <w:rsid w:val="006A65EF"/>
    <w:rsid w:val="006B5C71"/>
    <w:rsid w:val="006B6847"/>
    <w:rsid w:val="006C0163"/>
    <w:rsid w:val="006D57F7"/>
    <w:rsid w:val="006E00D1"/>
    <w:rsid w:val="006E0ED2"/>
    <w:rsid w:val="006E2E83"/>
    <w:rsid w:val="006E344C"/>
    <w:rsid w:val="006E5C7F"/>
    <w:rsid w:val="006F3244"/>
    <w:rsid w:val="006F461F"/>
    <w:rsid w:val="00700E9E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61EF3"/>
    <w:rsid w:val="00776EB9"/>
    <w:rsid w:val="0078292F"/>
    <w:rsid w:val="0079538B"/>
    <w:rsid w:val="00796BC3"/>
    <w:rsid w:val="007B6D11"/>
    <w:rsid w:val="007C3C64"/>
    <w:rsid w:val="007D7A14"/>
    <w:rsid w:val="007E29C7"/>
    <w:rsid w:val="007E47BF"/>
    <w:rsid w:val="0080260E"/>
    <w:rsid w:val="00803552"/>
    <w:rsid w:val="00817EB6"/>
    <w:rsid w:val="00831192"/>
    <w:rsid w:val="0084758B"/>
    <w:rsid w:val="00850E9E"/>
    <w:rsid w:val="00851775"/>
    <w:rsid w:val="00870D79"/>
    <w:rsid w:val="00875D22"/>
    <w:rsid w:val="008954D3"/>
    <w:rsid w:val="008A4C5A"/>
    <w:rsid w:val="008B0173"/>
    <w:rsid w:val="008D2204"/>
    <w:rsid w:val="008D4A04"/>
    <w:rsid w:val="008E2B95"/>
    <w:rsid w:val="008F04D3"/>
    <w:rsid w:val="0090060A"/>
    <w:rsid w:val="009016E8"/>
    <w:rsid w:val="009040BC"/>
    <w:rsid w:val="00920840"/>
    <w:rsid w:val="00926D7B"/>
    <w:rsid w:val="0092779E"/>
    <w:rsid w:val="00944590"/>
    <w:rsid w:val="00965717"/>
    <w:rsid w:val="0098202F"/>
    <w:rsid w:val="009906E3"/>
    <w:rsid w:val="00992CE1"/>
    <w:rsid w:val="009B17D0"/>
    <w:rsid w:val="009B64D4"/>
    <w:rsid w:val="009C0207"/>
    <w:rsid w:val="009C0318"/>
    <w:rsid w:val="009D54BB"/>
    <w:rsid w:val="009E1BE1"/>
    <w:rsid w:val="009E5C4B"/>
    <w:rsid w:val="009F6133"/>
    <w:rsid w:val="00A13FAC"/>
    <w:rsid w:val="00A4677B"/>
    <w:rsid w:val="00A54F73"/>
    <w:rsid w:val="00A6588E"/>
    <w:rsid w:val="00A7224D"/>
    <w:rsid w:val="00A74596"/>
    <w:rsid w:val="00A91797"/>
    <w:rsid w:val="00A93606"/>
    <w:rsid w:val="00A94BCE"/>
    <w:rsid w:val="00A95A2D"/>
    <w:rsid w:val="00A95AE9"/>
    <w:rsid w:val="00AA66F3"/>
    <w:rsid w:val="00AB1DEF"/>
    <w:rsid w:val="00AB2A61"/>
    <w:rsid w:val="00AB6826"/>
    <w:rsid w:val="00AC3B02"/>
    <w:rsid w:val="00AD33BA"/>
    <w:rsid w:val="00AD54D7"/>
    <w:rsid w:val="00AD6187"/>
    <w:rsid w:val="00AD62FB"/>
    <w:rsid w:val="00AE2E1A"/>
    <w:rsid w:val="00AF5FA0"/>
    <w:rsid w:val="00B03110"/>
    <w:rsid w:val="00B0479A"/>
    <w:rsid w:val="00B07C0A"/>
    <w:rsid w:val="00B14FE4"/>
    <w:rsid w:val="00B15782"/>
    <w:rsid w:val="00B25356"/>
    <w:rsid w:val="00B25DC0"/>
    <w:rsid w:val="00B4171E"/>
    <w:rsid w:val="00B4632A"/>
    <w:rsid w:val="00B5487C"/>
    <w:rsid w:val="00B61D12"/>
    <w:rsid w:val="00B61D55"/>
    <w:rsid w:val="00B62EF8"/>
    <w:rsid w:val="00B63898"/>
    <w:rsid w:val="00B64B10"/>
    <w:rsid w:val="00B7507E"/>
    <w:rsid w:val="00B947F7"/>
    <w:rsid w:val="00B9509A"/>
    <w:rsid w:val="00B958C9"/>
    <w:rsid w:val="00BA15A8"/>
    <w:rsid w:val="00BA58A5"/>
    <w:rsid w:val="00BE0DB5"/>
    <w:rsid w:val="00BE0E63"/>
    <w:rsid w:val="00BF001B"/>
    <w:rsid w:val="00C0018D"/>
    <w:rsid w:val="00C034BF"/>
    <w:rsid w:val="00C10703"/>
    <w:rsid w:val="00C13BCB"/>
    <w:rsid w:val="00C22FCA"/>
    <w:rsid w:val="00C2678B"/>
    <w:rsid w:val="00C3036D"/>
    <w:rsid w:val="00C41134"/>
    <w:rsid w:val="00C442E5"/>
    <w:rsid w:val="00C4524E"/>
    <w:rsid w:val="00C529C2"/>
    <w:rsid w:val="00C55C69"/>
    <w:rsid w:val="00C57403"/>
    <w:rsid w:val="00C61676"/>
    <w:rsid w:val="00C64CB5"/>
    <w:rsid w:val="00C67F67"/>
    <w:rsid w:val="00C90E08"/>
    <w:rsid w:val="00C94CDD"/>
    <w:rsid w:val="00C96C74"/>
    <w:rsid w:val="00C9732A"/>
    <w:rsid w:val="00CA3234"/>
    <w:rsid w:val="00CB1F1A"/>
    <w:rsid w:val="00CC7121"/>
    <w:rsid w:val="00CD6045"/>
    <w:rsid w:val="00CE2F93"/>
    <w:rsid w:val="00CE475A"/>
    <w:rsid w:val="00D0110A"/>
    <w:rsid w:val="00D055D7"/>
    <w:rsid w:val="00D05DA2"/>
    <w:rsid w:val="00D16603"/>
    <w:rsid w:val="00D21737"/>
    <w:rsid w:val="00D33B15"/>
    <w:rsid w:val="00D35C2E"/>
    <w:rsid w:val="00D6357A"/>
    <w:rsid w:val="00D74E1A"/>
    <w:rsid w:val="00D75E13"/>
    <w:rsid w:val="00D766D1"/>
    <w:rsid w:val="00D82D26"/>
    <w:rsid w:val="00D86BFF"/>
    <w:rsid w:val="00D94A84"/>
    <w:rsid w:val="00D9558D"/>
    <w:rsid w:val="00D96D9E"/>
    <w:rsid w:val="00DB4332"/>
    <w:rsid w:val="00DB696E"/>
    <w:rsid w:val="00DC3925"/>
    <w:rsid w:val="00DC787B"/>
    <w:rsid w:val="00DD0CBE"/>
    <w:rsid w:val="00DE1C33"/>
    <w:rsid w:val="00DE6DA0"/>
    <w:rsid w:val="00DF2E27"/>
    <w:rsid w:val="00E03B0B"/>
    <w:rsid w:val="00E03F3E"/>
    <w:rsid w:val="00E044D9"/>
    <w:rsid w:val="00E04C65"/>
    <w:rsid w:val="00E04C93"/>
    <w:rsid w:val="00E1178E"/>
    <w:rsid w:val="00E12143"/>
    <w:rsid w:val="00E15EAA"/>
    <w:rsid w:val="00E2182C"/>
    <w:rsid w:val="00E32845"/>
    <w:rsid w:val="00E348C0"/>
    <w:rsid w:val="00E35C0F"/>
    <w:rsid w:val="00E45A21"/>
    <w:rsid w:val="00E51EAC"/>
    <w:rsid w:val="00E6746E"/>
    <w:rsid w:val="00E73689"/>
    <w:rsid w:val="00E73989"/>
    <w:rsid w:val="00E7706D"/>
    <w:rsid w:val="00E80374"/>
    <w:rsid w:val="00E951EF"/>
    <w:rsid w:val="00E95E55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B25"/>
    <w:rsid w:val="00F43E75"/>
    <w:rsid w:val="00F45740"/>
    <w:rsid w:val="00F45C8A"/>
    <w:rsid w:val="00F46A34"/>
    <w:rsid w:val="00F51337"/>
    <w:rsid w:val="00F555A6"/>
    <w:rsid w:val="00F67E45"/>
    <w:rsid w:val="00F71438"/>
    <w:rsid w:val="00F81C3C"/>
    <w:rsid w:val="00F83014"/>
    <w:rsid w:val="00F903BF"/>
    <w:rsid w:val="00F97316"/>
    <w:rsid w:val="00F9741D"/>
    <w:rsid w:val="00FA17E0"/>
    <w:rsid w:val="00FA6981"/>
    <w:rsid w:val="00FB7539"/>
    <w:rsid w:val="00FC6A25"/>
    <w:rsid w:val="00FE5EAC"/>
    <w:rsid w:val="00FE6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4:docId w14:val="64F95FC4"/>
  <w15:docId w15:val="{03361BA8-383A-455C-9008-C8EB89E85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710DF4-F264-40BE-AD2D-F526ABAC8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648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5</cp:revision>
  <cp:lastPrinted>2021-02-09T10:22:00Z</cp:lastPrinted>
  <dcterms:created xsi:type="dcterms:W3CDTF">2021-02-09T06:37:00Z</dcterms:created>
  <dcterms:modified xsi:type="dcterms:W3CDTF">2021-02-17T05:25:00Z</dcterms:modified>
</cp:coreProperties>
</file>